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7A1BD" w14:textId="519557D1" w:rsidR="00CC3BB9" w:rsidRPr="0063498F" w:rsidRDefault="00CC3BB9" w:rsidP="0063498F">
      <w:pPr>
        <w:widowControl w:val="0"/>
        <w:ind w:left="-567"/>
        <w:jc w:val="right"/>
        <w:rPr>
          <w:sz w:val="22"/>
          <w:szCs w:val="22"/>
        </w:rPr>
      </w:pPr>
      <w:r w:rsidRPr="0063498F">
        <w:rPr>
          <w:b/>
          <w:sz w:val="22"/>
          <w:szCs w:val="22"/>
        </w:rPr>
        <w:t xml:space="preserve">Приложение №1 </w:t>
      </w:r>
      <w:r w:rsidRPr="0063498F">
        <w:rPr>
          <w:sz w:val="22"/>
          <w:szCs w:val="22"/>
        </w:rPr>
        <w:t xml:space="preserve">к извещению </w:t>
      </w:r>
    </w:p>
    <w:p w14:paraId="06ADF7B1" w14:textId="6956BAED" w:rsidR="00CC3BB9" w:rsidRPr="0063498F" w:rsidRDefault="00CC3BB9" w:rsidP="0063498F">
      <w:pPr>
        <w:widowControl w:val="0"/>
        <w:ind w:left="-567"/>
        <w:jc w:val="right"/>
        <w:rPr>
          <w:sz w:val="22"/>
          <w:szCs w:val="22"/>
        </w:rPr>
      </w:pPr>
      <w:r w:rsidRPr="0063498F">
        <w:rPr>
          <w:sz w:val="22"/>
          <w:szCs w:val="22"/>
        </w:rPr>
        <w:t>о запросе котировок</w:t>
      </w:r>
    </w:p>
    <w:p w14:paraId="5B03F5E6" w14:textId="77777777" w:rsidR="00CC3BB9" w:rsidRPr="0063498F" w:rsidRDefault="00CC3BB9" w:rsidP="0063498F">
      <w:pPr>
        <w:widowControl w:val="0"/>
        <w:ind w:left="-567"/>
        <w:jc w:val="center"/>
        <w:rPr>
          <w:b/>
          <w:sz w:val="22"/>
          <w:szCs w:val="22"/>
        </w:rPr>
      </w:pPr>
    </w:p>
    <w:p w14:paraId="49689715" w14:textId="457AC1CA" w:rsidR="00AC5794" w:rsidRPr="0063498F" w:rsidRDefault="000309CB" w:rsidP="00FE12B2">
      <w:pPr>
        <w:widowControl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ТЕХНИЧЕСКОЕ ЗАДАНИЕ </w:t>
      </w:r>
    </w:p>
    <w:p w14:paraId="4C78DFB6" w14:textId="533A8267" w:rsidR="00AC5794" w:rsidRPr="000309CB" w:rsidRDefault="00AA2080" w:rsidP="0063498F">
      <w:pPr>
        <w:pStyle w:val="a3"/>
        <w:widowControl w:val="0"/>
        <w:spacing w:after="0"/>
        <w:jc w:val="center"/>
        <w:rPr>
          <w:b/>
          <w:sz w:val="22"/>
          <w:szCs w:val="22"/>
        </w:rPr>
      </w:pPr>
      <w:r w:rsidRPr="000309CB">
        <w:rPr>
          <w:b/>
          <w:sz w:val="22"/>
          <w:szCs w:val="22"/>
        </w:rPr>
        <w:t xml:space="preserve">Запрос котировок в электронной форме, участниками  которого могут быть только субъекты малого и среднего предпринимательства </w:t>
      </w:r>
      <w:r w:rsidR="00AC5794" w:rsidRPr="00642E08">
        <w:rPr>
          <w:b/>
          <w:sz w:val="22"/>
          <w:szCs w:val="22"/>
          <w:highlight w:val="yellow"/>
        </w:rPr>
        <w:t xml:space="preserve">на поставку </w:t>
      </w:r>
      <w:r w:rsidR="00C61BD3" w:rsidRPr="00642E08">
        <w:rPr>
          <w:b/>
          <w:sz w:val="22"/>
          <w:szCs w:val="22"/>
          <w:highlight w:val="yellow"/>
        </w:rPr>
        <w:t>продуктов питания</w:t>
      </w:r>
      <w:r w:rsidR="00D15EA4" w:rsidRPr="00642E08">
        <w:rPr>
          <w:b/>
          <w:sz w:val="22"/>
          <w:szCs w:val="22"/>
          <w:highlight w:val="yellow"/>
        </w:rPr>
        <w:t xml:space="preserve"> </w:t>
      </w:r>
      <w:r w:rsidR="00677816" w:rsidRPr="00642E08">
        <w:rPr>
          <w:b/>
          <w:sz w:val="22"/>
          <w:szCs w:val="22"/>
          <w:highlight w:val="yellow"/>
        </w:rPr>
        <w:t xml:space="preserve">(хлеб) </w:t>
      </w:r>
      <w:r w:rsidR="00C61BD3" w:rsidRPr="00642E08">
        <w:rPr>
          <w:b/>
          <w:sz w:val="22"/>
          <w:szCs w:val="22"/>
          <w:highlight w:val="yellow"/>
        </w:rPr>
        <w:t xml:space="preserve">на </w:t>
      </w:r>
      <w:r w:rsidR="00642E08" w:rsidRPr="00642E08">
        <w:rPr>
          <w:b/>
          <w:sz w:val="22"/>
          <w:szCs w:val="22"/>
          <w:highlight w:val="yellow"/>
        </w:rPr>
        <w:t>1 полугодие</w:t>
      </w:r>
      <w:r w:rsidR="008A6610" w:rsidRPr="00642E08">
        <w:rPr>
          <w:b/>
          <w:sz w:val="22"/>
          <w:szCs w:val="22"/>
          <w:highlight w:val="yellow"/>
        </w:rPr>
        <w:t xml:space="preserve"> </w:t>
      </w:r>
      <w:r w:rsidR="00AC7BD9" w:rsidRPr="00642E08">
        <w:rPr>
          <w:b/>
          <w:sz w:val="22"/>
          <w:szCs w:val="22"/>
          <w:highlight w:val="yellow"/>
        </w:rPr>
        <w:t xml:space="preserve"> 202</w:t>
      </w:r>
      <w:r w:rsidR="00642E08" w:rsidRPr="00642E08">
        <w:rPr>
          <w:b/>
          <w:sz w:val="22"/>
          <w:szCs w:val="22"/>
          <w:highlight w:val="yellow"/>
        </w:rPr>
        <w:t>5</w:t>
      </w:r>
      <w:r w:rsidR="00AC7BD9" w:rsidRPr="00642E08">
        <w:rPr>
          <w:b/>
          <w:sz w:val="22"/>
          <w:szCs w:val="22"/>
          <w:highlight w:val="yellow"/>
        </w:rPr>
        <w:t xml:space="preserve"> </w:t>
      </w:r>
      <w:r w:rsidR="002B1014" w:rsidRPr="00642E08">
        <w:rPr>
          <w:b/>
          <w:sz w:val="22"/>
          <w:szCs w:val="22"/>
          <w:highlight w:val="yellow"/>
        </w:rPr>
        <w:t>г.</w:t>
      </w:r>
      <w:r w:rsidR="0063498F" w:rsidRPr="000309CB">
        <w:rPr>
          <w:b/>
          <w:sz w:val="22"/>
          <w:szCs w:val="22"/>
        </w:rPr>
        <w:t xml:space="preserve"> для нужд государственного автономного учреждения здравоохранения Павловский детский санаторий Республики Башкортостан</w:t>
      </w:r>
    </w:p>
    <w:p w14:paraId="2EDF3504" w14:textId="77777777" w:rsidR="0063498F" w:rsidRPr="0063498F" w:rsidRDefault="0063498F" w:rsidP="0063498F">
      <w:pPr>
        <w:pStyle w:val="a3"/>
        <w:widowControl w:val="0"/>
        <w:spacing w:after="0"/>
        <w:ind w:left="-567"/>
        <w:jc w:val="center"/>
        <w:rPr>
          <w:b/>
          <w:sz w:val="22"/>
          <w:szCs w:val="22"/>
        </w:rPr>
      </w:pPr>
    </w:p>
    <w:p w14:paraId="542B3636" w14:textId="16081A57" w:rsidR="00AC5794" w:rsidRPr="0063498F" w:rsidRDefault="00AC5794" w:rsidP="0063498F">
      <w:pPr>
        <w:pStyle w:val="a3"/>
        <w:widowControl w:val="0"/>
        <w:spacing w:after="0"/>
        <w:ind w:firstLine="567"/>
        <w:jc w:val="both"/>
        <w:rPr>
          <w:b/>
          <w:sz w:val="22"/>
          <w:szCs w:val="22"/>
        </w:rPr>
      </w:pPr>
      <w:r w:rsidRPr="0063498F">
        <w:rPr>
          <w:b/>
          <w:sz w:val="22"/>
          <w:szCs w:val="22"/>
        </w:rPr>
        <w:t xml:space="preserve">1. </w:t>
      </w:r>
      <w:r w:rsidR="0063498F" w:rsidRPr="0063498F">
        <w:rPr>
          <w:b/>
          <w:sz w:val="22"/>
          <w:szCs w:val="22"/>
        </w:rPr>
        <w:t>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закупки, установленные заказчиком</w:t>
      </w:r>
      <w:r w:rsidRPr="0063498F">
        <w:rPr>
          <w:b/>
          <w:sz w:val="22"/>
          <w:szCs w:val="22"/>
        </w:rPr>
        <w:t xml:space="preserve">: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13"/>
        <w:gridCol w:w="1862"/>
        <w:gridCol w:w="5595"/>
        <w:gridCol w:w="615"/>
        <w:gridCol w:w="986"/>
      </w:tblGrid>
      <w:tr w:rsidR="00AC5794" w:rsidRPr="0063498F" w14:paraId="658E69DD" w14:textId="77777777" w:rsidTr="00424339">
        <w:trPr>
          <w:tblHeader/>
        </w:trPr>
        <w:tc>
          <w:tcPr>
            <w:tcW w:w="268" w:type="pct"/>
            <w:vAlign w:val="center"/>
          </w:tcPr>
          <w:p w14:paraId="18CBA171" w14:textId="19F89ABD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№ п</w:t>
            </w:r>
            <w:r w:rsidR="00AC4275" w:rsidRPr="0063498F">
              <w:rPr>
                <w:bCs/>
                <w:sz w:val="22"/>
                <w:szCs w:val="22"/>
              </w:rPr>
              <w:t>/</w:t>
            </w:r>
            <w:r w:rsidRPr="0063498F">
              <w:rPr>
                <w:bCs/>
                <w:sz w:val="22"/>
                <w:szCs w:val="22"/>
              </w:rPr>
              <w:t>п</w:t>
            </w:r>
          </w:p>
        </w:tc>
        <w:tc>
          <w:tcPr>
            <w:tcW w:w="973" w:type="pct"/>
            <w:vAlign w:val="center"/>
          </w:tcPr>
          <w:p w14:paraId="56FD2E23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923" w:type="pct"/>
            <w:vAlign w:val="center"/>
          </w:tcPr>
          <w:p w14:paraId="49DFD67F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Характеристика</w:t>
            </w:r>
          </w:p>
        </w:tc>
        <w:tc>
          <w:tcPr>
            <w:tcW w:w="321" w:type="pct"/>
            <w:vAlign w:val="center"/>
          </w:tcPr>
          <w:p w14:paraId="2B34A18D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Ед. изм.</w:t>
            </w:r>
          </w:p>
        </w:tc>
        <w:tc>
          <w:tcPr>
            <w:tcW w:w="515" w:type="pct"/>
            <w:vAlign w:val="center"/>
          </w:tcPr>
          <w:p w14:paraId="1D2668C7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Кол-во</w:t>
            </w:r>
          </w:p>
        </w:tc>
      </w:tr>
      <w:tr w:rsidR="00FA7BBB" w:rsidRPr="00FA7BBB" w14:paraId="64A72A67" w14:textId="77777777" w:rsidTr="00424339">
        <w:tc>
          <w:tcPr>
            <w:tcW w:w="268" w:type="pct"/>
            <w:vAlign w:val="center"/>
          </w:tcPr>
          <w:p w14:paraId="23803FBE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73" w:type="pct"/>
            <w:vAlign w:val="center"/>
          </w:tcPr>
          <w:p w14:paraId="0A1A2A8D" w14:textId="040E5B8F" w:rsidR="00823B22" w:rsidRPr="00F1592D" w:rsidRDefault="00F1592D" w:rsidP="00022135">
            <w:pPr>
              <w:pStyle w:val="a3"/>
              <w:widowControl w:val="0"/>
              <w:spacing w:after="0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F1592D">
              <w:rPr>
                <w:b/>
                <w:bCs/>
                <w:sz w:val="22"/>
                <w:szCs w:val="22"/>
              </w:rPr>
              <w:t>Хлеб пшеничный из муки первого сорта с витаминами</w:t>
            </w:r>
            <w:r w:rsidR="0002213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923" w:type="pct"/>
            <w:vAlign w:val="center"/>
          </w:tcPr>
          <w:p w14:paraId="5B3CE974" w14:textId="7E72FE75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Хлеб пшеничный из муки первого сорта с витаминами</w:t>
            </w:r>
            <w:r w:rsidR="00022135">
              <w:rPr>
                <w:sz w:val="22"/>
                <w:szCs w:val="22"/>
              </w:rPr>
              <w:t xml:space="preserve"> не длительного хр</w:t>
            </w:r>
            <w:r w:rsidR="00962CCE">
              <w:rPr>
                <w:sz w:val="22"/>
                <w:szCs w:val="22"/>
              </w:rPr>
              <w:t>а</w:t>
            </w:r>
            <w:r w:rsidR="00022135">
              <w:rPr>
                <w:sz w:val="22"/>
                <w:szCs w:val="22"/>
              </w:rPr>
              <w:t>нения.(48ч)</w:t>
            </w:r>
          </w:p>
          <w:p w14:paraId="4AD4F728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proofErr w:type="gramStart"/>
            <w:r w:rsidRPr="00F1592D">
              <w:rPr>
                <w:sz w:val="22"/>
                <w:szCs w:val="22"/>
              </w:rPr>
              <w:t>Выработан</w:t>
            </w:r>
            <w:proofErr w:type="gramEnd"/>
            <w:r w:rsidRPr="00F1592D">
              <w:rPr>
                <w:sz w:val="22"/>
                <w:szCs w:val="22"/>
              </w:rPr>
              <w:t xml:space="preserve"> из муки первого сорта, формовой.</w:t>
            </w:r>
          </w:p>
          <w:p w14:paraId="671AA893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Внешний вид – соответствующий хлебной форме, с несколько выпуклой верхней коркой, без боковых наплывов.</w:t>
            </w:r>
          </w:p>
          <w:p w14:paraId="04C1F097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Поверхность – гладкая или шероховатая, без крупных трещин и подрывов.</w:t>
            </w:r>
          </w:p>
          <w:p w14:paraId="1F377486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 xml:space="preserve">Цвет – светло – желтый до темно – </w:t>
            </w:r>
            <w:proofErr w:type="gramStart"/>
            <w:r w:rsidRPr="00F1592D">
              <w:rPr>
                <w:sz w:val="22"/>
                <w:szCs w:val="22"/>
              </w:rPr>
              <w:t>коричневого</w:t>
            </w:r>
            <w:proofErr w:type="gramEnd"/>
            <w:r w:rsidRPr="00F1592D">
              <w:rPr>
                <w:sz w:val="22"/>
                <w:szCs w:val="22"/>
              </w:rPr>
              <w:t>.</w:t>
            </w:r>
          </w:p>
          <w:p w14:paraId="2D7DFDD7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 xml:space="preserve">Состояние мякиша – пропеченный, не влажный на ощупь, эластичный, после легкого надавливания – мякиш принимает первоначальную форму. </w:t>
            </w:r>
            <w:proofErr w:type="spellStart"/>
            <w:r w:rsidRPr="00F1592D">
              <w:rPr>
                <w:sz w:val="22"/>
                <w:szCs w:val="22"/>
              </w:rPr>
              <w:t>Промес</w:t>
            </w:r>
            <w:proofErr w:type="spellEnd"/>
            <w:r w:rsidRPr="00F1592D">
              <w:rPr>
                <w:sz w:val="22"/>
                <w:szCs w:val="22"/>
              </w:rPr>
              <w:t xml:space="preserve"> – без комочков и следов </w:t>
            </w:r>
            <w:proofErr w:type="spellStart"/>
            <w:r w:rsidRPr="00F1592D">
              <w:rPr>
                <w:sz w:val="22"/>
                <w:szCs w:val="22"/>
              </w:rPr>
              <w:t>непромеса</w:t>
            </w:r>
            <w:proofErr w:type="spellEnd"/>
            <w:r w:rsidRPr="00F1592D">
              <w:rPr>
                <w:sz w:val="22"/>
                <w:szCs w:val="22"/>
              </w:rPr>
              <w:t>. Пористость – развитая, без пустот и уплотнений.</w:t>
            </w:r>
          </w:p>
          <w:p w14:paraId="557FEDAE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Вкус и запах – свойственный данному виду изделия, без постороннего привкуса и запаха.</w:t>
            </w:r>
          </w:p>
          <w:p w14:paraId="27CE1E7A" w14:textId="77777777" w:rsid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Не допускается посторонние включения, хруст от минеральной примесей, признаки болезней и плесени.</w:t>
            </w:r>
          </w:p>
          <w:p w14:paraId="017D8DF4" w14:textId="75AD81F1" w:rsidR="0011134E" w:rsidRPr="00F1592D" w:rsidRDefault="0011134E" w:rsidP="00F1592D">
            <w:pPr>
              <w:widowControl w:val="0"/>
              <w:rPr>
                <w:sz w:val="22"/>
                <w:szCs w:val="22"/>
              </w:rPr>
            </w:pPr>
            <w:r w:rsidRPr="0011134E">
              <w:rPr>
                <w:sz w:val="22"/>
                <w:szCs w:val="22"/>
                <w:highlight w:val="yellow"/>
              </w:rPr>
              <w:t>ГОСТ 58161-2018</w:t>
            </w:r>
          </w:p>
          <w:p w14:paraId="28DF247D" w14:textId="2974083C" w:rsidR="00823B22" w:rsidRPr="00FA7BBB" w:rsidRDefault="00F1592D" w:rsidP="00F1592D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Страна происхождения товара - Российская Федерация.</w:t>
            </w:r>
          </w:p>
        </w:tc>
        <w:tc>
          <w:tcPr>
            <w:tcW w:w="321" w:type="pct"/>
            <w:vAlign w:val="center"/>
          </w:tcPr>
          <w:p w14:paraId="13878AE8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515" w:type="pct"/>
            <w:vAlign w:val="center"/>
          </w:tcPr>
          <w:p w14:paraId="51E8A24C" w14:textId="47E3CDBC" w:rsidR="00AC4275" w:rsidRPr="00677816" w:rsidRDefault="00A22073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3700,00</w:t>
            </w:r>
          </w:p>
        </w:tc>
      </w:tr>
      <w:tr w:rsidR="00FA7BBB" w:rsidRPr="00FA7BBB" w14:paraId="2E51B3DA" w14:textId="77777777" w:rsidTr="00424339">
        <w:tc>
          <w:tcPr>
            <w:tcW w:w="268" w:type="pct"/>
            <w:vAlign w:val="center"/>
          </w:tcPr>
          <w:p w14:paraId="7C12A7BA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73" w:type="pct"/>
            <w:vAlign w:val="center"/>
          </w:tcPr>
          <w:p w14:paraId="72B98380" w14:textId="75254754" w:rsidR="00823B22" w:rsidRPr="00424339" w:rsidRDefault="00F1592D" w:rsidP="00F1592D">
            <w:pPr>
              <w:pStyle w:val="a3"/>
              <w:widowControl w:val="0"/>
              <w:spacing w:after="0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424339">
              <w:rPr>
                <w:b/>
                <w:bCs/>
                <w:sz w:val="22"/>
                <w:szCs w:val="22"/>
              </w:rPr>
              <w:t>Хлеб из смеси муки ржаной и пшеничной с витаминами</w:t>
            </w:r>
          </w:p>
        </w:tc>
        <w:tc>
          <w:tcPr>
            <w:tcW w:w="2923" w:type="pct"/>
            <w:vAlign w:val="center"/>
          </w:tcPr>
          <w:p w14:paraId="20A40CB2" w14:textId="2B5EBD06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Хлеб</w:t>
            </w:r>
            <w:r>
              <w:rPr>
                <w:sz w:val="22"/>
                <w:szCs w:val="22"/>
              </w:rPr>
              <w:t xml:space="preserve"> </w:t>
            </w:r>
            <w:r w:rsidRPr="00F1592D">
              <w:rPr>
                <w:sz w:val="22"/>
                <w:szCs w:val="22"/>
              </w:rPr>
              <w:t>из смеси муки ржаной и пшеничной с витаминами</w:t>
            </w:r>
            <w:r w:rsidR="00022135">
              <w:rPr>
                <w:sz w:val="22"/>
                <w:szCs w:val="22"/>
              </w:rPr>
              <w:t xml:space="preserve"> не длительного хр</w:t>
            </w:r>
            <w:r w:rsidR="00962CCE">
              <w:rPr>
                <w:sz w:val="22"/>
                <w:szCs w:val="22"/>
              </w:rPr>
              <w:t>а</w:t>
            </w:r>
            <w:r w:rsidR="00022135">
              <w:rPr>
                <w:sz w:val="22"/>
                <w:szCs w:val="22"/>
              </w:rPr>
              <w:t>нения.(72ч)</w:t>
            </w:r>
          </w:p>
          <w:p w14:paraId="5087C92D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proofErr w:type="gramStart"/>
            <w:r w:rsidRPr="00F1592D">
              <w:rPr>
                <w:sz w:val="22"/>
                <w:szCs w:val="22"/>
              </w:rPr>
              <w:t>Выработан</w:t>
            </w:r>
            <w:proofErr w:type="gramEnd"/>
            <w:r w:rsidRPr="00F1592D">
              <w:rPr>
                <w:sz w:val="22"/>
                <w:szCs w:val="22"/>
              </w:rPr>
              <w:t xml:space="preserve"> из смеси муки ржаной и пшеничной, формовой.</w:t>
            </w:r>
          </w:p>
          <w:p w14:paraId="043DAC40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Внешний вид – соответствующий хлебной форме, с несколько выпуклой верхней коркой, без боковых наплывов.</w:t>
            </w:r>
          </w:p>
          <w:p w14:paraId="4D05D21D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Поверхность – гладкая или шероховатая, без крупных трещин и подрывов.</w:t>
            </w:r>
          </w:p>
          <w:p w14:paraId="735A8B95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 xml:space="preserve">Цвет – светло – желтый до темно – </w:t>
            </w:r>
            <w:proofErr w:type="gramStart"/>
            <w:r w:rsidRPr="00F1592D">
              <w:rPr>
                <w:sz w:val="22"/>
                <w:szCs w:val="22"/>
              </w:rPr>
              <w:t>коричневого</w:t>
            </w:r>
            <w:proofErr w:type="gramEnd"/>
            <w:r w:rsidRPr="00F1592D">
              <w:rPr>
                <w:sz w:val="22"/>
                <w:szCs w:val="22"/>
              </w:rPr>
              <w:t>.</w:t>
            </w:r>
          </w:p>
          <w:p w14:paraId="73A9C64A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Состояние мякиша – пропеченный, не вл</w:t>
            </w:r>
            <w:bookmarkStart w:id="0" w:name="_GoBack"/>
            <w:bookmarkEnd w:id="0"/>
            <w:r w:rsidRPr="00F1592D">
              <w:rPr>
                <w:sz w:val="22"/>
                <w:szCs w:val="22"/>
              </w:rPr>
              <w:t xml:space="preserve">ажный на ощупь, эластичный, после легкого надавливания – мякиш принимает первоначальную форму. </w:t>
            </w:r>
            <w:proofErr w:type="spellStart"/>
            <w:r w:rsidRPr="00F1592D">
              <w:rPr>
                <w:sz w:val="22"/>
                <w:szCs w:val="22"/>
              </w:rPr>
              <w:t>Промес</w:t>
            </w:r>
            <w:proofErr w:type="spellEnd"/>
            <w:r w:rsidRPr="00F1592D">
              <w:rPr>
                <w:sz w:val="22"/>
                <w:szCs w:val="22"/>
              </w:rPr>
              <w:t xml:space="preserve"> – без комочков и следов </w:t>
            </w:r>
            <w:proofErr w:type="spellStart"/>
            <w:r w:rsidRPr="00F1592D">
              <w:rPr>
                <w:sz w:val="22"/>
                <w:szCs w:val="22"/>
              </w:rPr>
              <w:t>непромеса</w:t>
            </w:r>
            <w:proofErr w:type="spellEnd"/>
            <w:r w:rsidRPr="00F1592D">
              <w:rPr>
                <w:sz w:val="22"/>
                <w:szCs w:val="22"/>
              </w:rPr>
              <w:t>. Пористость – развитая, без пустот и уплотнений.</w:t>
            </w:r>
          </w:p>
          <w:p w14:paraId="53290C21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Вкус и запах – свойственный данному виду изделия, без постороннего привкуса и запаха.</w:t>
            </w:r>
          </w:p>
          <w:p w14:paraId="3CF5781D" w14:textId="77777777" w:rsid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Не допускается посторонние включения, хруст от минеральной примесей, признаки болезней и плесени.</w:t>
            </w:r>
          </w:p>
          <w:p w14:paraId="68C32295" w14:textId="2C48D76F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>
              <w:t xml:space="preserve"> </w:t>
            </w:r>
            <w:r w:rsidRPr="00237FC7">
              <w:rPr>
                <w:sz w:val="22"/>
                <w:szCs w:val="22"/>
                <w:highlight w:val="yellow"/>
              </w:rPr>
              <w:t xml:space="preserve">ГОСТ </w:t>
            </w:r>
            <w:r w:rsidR="0011134E">
              <w:rPr>
                <w:sz w:val="22"/>
                <w:szCs w:val="22"/>
                <w:highlight w:val="yellow"/>
              </w:rPr>
              <w:t>31807-2018</w:t>
            </w:r>
          </w:p>
          <w:p w14:paraId="51F6CC4C" w14:textId="21128ABE" w:rsidR="00823B22" w:rsidRPr="00FA7BBB" w:rsidRDefault="00F1592D" w:rsidP="00F1592D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Страна происхождения товара - Российская Федерация.</w:t>
            </w:r>
          </w:p>
        </w:tc>
        <w:tc>
          <w:tcPr>
            <w:tcW w:w="321" w:type="pct"/>
            <w:vAlign w:val="center"/>
          </w:tcPr>
          <w:p w14:paraId="040850C3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515" w:type="pct"/>
            <w:vAlign w:val="center"/>
          </w:tcPr>
          <w:p w14:paraId="4E0EF173" w14:textId="68D70A22" w:rsidR="00AC4275" w:rsidRPr="0011134E" w:rsidRDefault="00A22073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2500,</w:t>
            </w:r>
          </w:p>
        </w:tc>
      </w:tr>
    </w:tbl>
    <w:p w14:paraId="3140F143" w14:textId="77777777" w:rsidR="00424339" w:rsidRDefault="00424339" w:rsidP="0063498F">
      <w:pPr>
        <w:widowControl w:val="0"/>
        <w:ind w:firstLine="567"/>
        <w:jc w:val="both"/>
        <w:rPr>
          <w:rFonts w:eastAsia="Calibri"/>
          <w:b/>
          <w:sz w:val="22"/>
          <w:szCs w:val="22"/>
          <w:lang w:eastAsia="ar-SA"/>
        </w:rPr>
      </w:pPr>
    </w:p>
    <w:p w14:paraId="23745FDF" w14:textId="77777777" w:rsidR="00424339" w:rsidRDefault="00424339" w:rsidP="0063498F">
      <w:pPr>
        <w:widowControl w:val="0"/>
        <w:ind w:firstLine="567"/>
        <w:jc w:val="both"/>
        <w:rPr>
          <w:rFonts w:eastAsia="Calibri"/>
          <w:b/>
          <w:sz w:val="22"/>
          <w:szCs w:val="22"/>
          <w:lang w:eastAsia="ar-SA"/>
        </w:rPr>
      </w:pPr>
    </w:p>
    <w:p w14:paraId="428EC142" w14:textId="77777777" w:rsidR="00424339" w:rsidRDefault="00424339" w:rsidP="0063498F">
      <w:pPr>
        <w:widowControl w:val="0"/>
        <w:ind w:firstLine="567"/>
        <w:jc w:val="both"/>
        <w:rPr>
          <w:rFonts w:eastAsia="Calibri"/>
          <w:b/>
          <w:sz w:val="22"/>
          <w:szCs w:val="22"/>
          <w:lang w:eastAsia="ar-SA"/>
        </w:rPr>
      </w:pPr>
    </w:p>
    <w:p w14:paraId="5DBAE980" w14:textId="728FFE61" w:rsidR="00AC5794" w:rsidRPr="00FA7BBB" w:rsidRDefault="00AC5794" w:rsidP="0063498F">
      <w:pPr>
        <w:widowControl w:val="0"/>
        <w:ind w:firstLine="567"/>
        <w:jc w:val="both"/>
        <w:rPr>
          <w:sz w:val="22"/>
          <w:szCs w:val="22"/>
        </w:rPr>
      </w:pPr>
      <w:r w:rsidRPr="00FA7BBB">
        <w:rPr>
          <w:rFonts w:eastAsia="Calibri"/>
          <w:b/>
          <w:sz w:val="22"/>
          <w:szCs w:val="22"/>
          <w:lang w:eastAsia="ar-SA"/>
        </w:rPr>
        <w:t xml:space="preserve">2. Место поставки: </w:t>
      </w:r>
      <w:bookmarkStart w:id="1" w:name="_Hlk106091447"/>
      <w:r w:rsidR="00823B22" w:rsidRPr="00FA7BBB">
        <w:rPr>
          <w:sz w:val="22"/>
          <w:szCs w:val="22"/>
        </w:rPr>
        <w:t>452432, Республика Башкортостан, Нуримановский район, с. Павловка, ул. Графтио 44</w:t>
      </w:r>
      <w:r w:rsidR="00FE12B2" w:rsidRPr="00FA7BBB">
        <w:rPr>
          <w:sz w:val="22"/>
          <w:szCs w:val="22"/>
        </w:rPr>
        <w:t>.</w:t>
      </w:r>
    </w:p>
    <w:bookmarkEnd w:id="1"/>
    <w:p w14:paraId="7D0338D5" w14:textId="5C8D555B" w:rsidR="00823B22" w:rsidRPr="00FA7BBB" w:rsidRDefault="00AC5794" w:rsidP="0063498F">
      <w:pPr>
        <w:widowControl w:val="0"/>
        <w:ind w:firstLine="567"/>
        <w:jc w:val="both"/>
        <w:rPr>
          <w:sz w:val="22"/>
          <w:szCs w:val="22"/>
        </w:rPr>
      </w:pPr>
      <w:r w:rsidRPr="00FA7BBB">
        <w:rPr>
          <w:rFonts w:eastAsia="Calibri"/>
          <w:b/>
          <w:sz w:val="22"/>
          <w:szCs w:val="22"/>
          <w:lang w:eastAsia="ar-SA"/>
        </w:rPr>
        <w:t>3. Период поставки товара:</w:t>
      </w:r>
      <w:r w:rsidRPr="00FA7BBB">
        <w:rPr>
          <w:rFonts w:eastAsia="Calibri"/>
          <w:sz w:val="22"/>
          <w:szCs w:val="22"/>
          <w:lang w:eastAsia="ar-SA"/>
        </w:rPr>
        <w:t xml:space="preserve"> </w:t>
      </w:r>
      <w:r w:rsidR="008A6610" w:rsidRPr="0011134E">
        <w:rPr>
          <w:sz w:val="22"/>
          <w:szCs w:val="22"/>
          <w:highlight w:val="yellow"/>
          <w:lang w:eastAsia="ar-SA"/>
        </w:rPr>
        <w:t xml:space="preserve">с </w:t>
      </w:r>
      <w:r w:rsidR="004C6ED0">
        <w:rPr>
          <w:sz w:val="22"/>
          <w:szCs w:val="22"/>
          <w:highlight w:val="yellow"/>
          <w:lang w:eastAsia="ar-SA"/>
        </w:rPr>
        <w:t xml:space="preserve">момента заключения договора </w:t>
      </w:r>
      <w:r w:rsidR="00AC77A1" w:rsidRPr="0011134E">
        <w:rPr>
          <w:sz w:val="22"/>
          <w:szCs w:val="22"/>
          <w:highlight w:val="yellow"/>
          <w:lang w:eastAsia="ar-SA"/>
        </w:rPr>
        <w:t xml:space="preserve"> </w:t>
      </w:r>
      <w:r w:rsidR="00A907ED" w:rsidRPr="0011134E">
        <w:rPr>
          <w:sz w:val="22"/>
          <w:szCs w:val="22"/>
          <w:highlight w:val="yellow"/>
          <w:lang w:eastAsia="ar-SA"/>
        </w:rPr>
        <w:t>г.</w:t>
      </w:r>
      <w:r w:rsidR="00AC77A1" w:rsidRPr="0011134E">
        <w:rPr>
          <w:sz w:val="22"/>
          <w:szCs w:val="22"/>
          <w:highlight w:val="yellow"/>
          <w:lang w:eastAsia="ar-SA"/>
        </w:rPr>
        <w:t xml:space="preserve"> по </w:t>
      </w:r>
      <w:r w:rsidR="00642E08">
        <w:rPr>
          <w:sz w:val="22"/>
          <w:szCs w:val="22"/>
          <w:highlight w:val="yellow"/>
          <w:lang w:eastAsia="ar-SA"/>
        </w:rPr>
        <w:t>30</w:t>
      </w:r>
      <w:r w:rsidRPr="0011134E">
        <w:rPr>
          <w:sz w:val="22"/>
          <w:szCs w:val="22"/>
          <w:highlight w:val="yellow"/>
          <w:lang w:eastAsia="ar-SA"/>
        </w:rPr>
        <w:t>.</w:t>
      </w:r>
      <w:r w:rsidR="00642E08">
        <w:rPr>
          <w:sz w:val="22"/>
          <w:szCs w:val="22"/>
          <w:highlight w:val="yellow"/>
          <w:lang w:eastAsia="ar-SA"/>
        </w:rPr>
        <w:t>06</w:t>
      </w:r>
      <w:r w:rsidR="00AC77A1" w:rsidRPr="0011134E">
        <w:rPr>
          <w:sz w:val="22"/>
          <w:szCs w:val="22"/>
          <w:highlight w:val="yellow"/>
          <w:lang w:eastAsia="ar-SA"/>
        </w:rPr>
        <w:t>.202</w:t>
      </w:r>
      <w:r w:rsidR="00642E08">
        <w:rPr>
          <w:sz w:val="22"/>
          <w:szCs w:val="22"/>
          <w:highlight w:val="yellow"/>
          <w:lang w:eastAsia="ar-SA"/>
        </w:rPr>
        <w:t>5</w:t>
      </w:r>
      <w:r w:rsidRPr="0011134E">
        <w:rPr>
          <w:sz w:val="22"/>
          <w:szCs w:val="22"/>
          <w:highlight w:val="yellow"/>
          <w:lang w:eastAsia="ar-SA"/>
        </w:rPr>
        <w:t>г</w:t>
      </w:r>
      <w:r w:rsidRPr="00FA7BBB">
        <w:rPr>
          <w:sz w:val="22"/>
          <w:szCs w:val="22"/>
          <w:lang w:eastAsia="ar-SA"/>
        </w:rPr>
        <w:t>.</w:t>
      </w:r>
      <w:r w:rsidR="00823B22" w:rsidRPr="00FA7BBB">
        <w:rPr>
          <w:sz w:val="22"/>
          <w:szCs w:val="22"/>
          <w:lang w:eastAsia="ar-SA"/>
        </w:rPr>
        <w:t xml:space="preserve">, </w:t>
      </w:r>
      <w:r w:rsidR="00022135">
        <w:rPr>
          <w:sz w:val="22"/>
          <w:szCs w:val="22"/>
          <w:lang w:eastAsia="ar-SA"/>
        </w:rPr>
        <w:t xml:space="preserve">ежедневно </w:t>
      </w:r>
      <w:r w:rsidR="00823B22" w:rsidRPr="00FA7BBB">
        <w:rPr>
          <w:sz w:val="22"/>
          <w:szCs w:val="22"/>
          <w:lang w:eastAsia="ar-SA"/>
        </w:rPr>
        <w:t>по заявкам Заказчика</w:t>
      </w:r>
      <w:r w:rsidR="00022135">
        <w:rPr>
          <w:sz w:val="22"/>
          <w:szCs w:val="22"/>
        </w:rPr>
        <w:t xml:space="preserve">, </w:t>
      </w:r>
      <w:r w:rsidR="00823B22" w:rsidRPr="00FA7BBB">
        <w:rPr>
          <w:sz w:val="22"/>
          <w:szCs w:val="22"/>
        </w:rPr>
        <w:t>с</w:t>
      </w:r>
      <w:r w:rsidR="00920FD0" w:rsidRPr="00FA7BBB">
        <w:rPr>
          <w:sz w:val="22"/>
          <w:szCs w:val="22"/>
        </w:rPr>
        <w:t xml:space="preserve"> 0</w:t>
      </w:r>
      <w:r w:rsidR="00022135">
        <w:rPr>
          <w:sz w:val="22"/>
          <w:szCs w:val="22"/>
        </w:rPr>
        <w:t>8</w:t>
      </w:r>
      <w:r w:rsidR="00920FD0" w:rsidRPr="00FA7BBB">
        <w:rPr>
          <w:sz w:val="22"/>
          <w:szCs w:val="22"/>
        </w:rPr>
        <w:t xml:space="preserve">:00 часов до </w:t>
      </w:r>
      <w:r w:rsidR="00022135">
        <w:rPr>
          <w:sz w:val="22"/>
          <w:szCs w:val="22"/>
        </w:rPr>
        <w:t>9:00 часов</w:t>
      </w:r>
      <w:r w:rsidR="00823B22" w:rsidRPr="00FA7BBB">
        <w:rPr>
          <w:sz w:val="22"/>
          <w:szCs w:val="22"/>
        </w:rPr>
        <w:t>.</w:t>
      </w:r>
    </w:p>
    <w:p w14:paraId="4EA9694C" w14:textId="5452869E" w:rsidR="00AC5794" w:rsidRPr="00FA7BBB" w:rsidRDefault="00AC5794" w:rsidP="0063498F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 w:rsidRPr="00FA7BBB">
        <w:rPr>
          <w:rFonts w:eastAsia="Calibri"/>
          <w:sz w:val="22"/>
          <w:szCs w:val="22"/>
          <w:lang w:eastAsia="ar-SA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</w:t>
      </w:r>
    </w:p>
    <w:p w14:paraId="5439600D" w14:textId="77777777" w:rsidR="00AC5794" w:rsidRPr="00FA7BBB" w:rsidRDefault="00AC5794" w:rsidP="0063498F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 w:rsidRPr="00FA7BBB">
        <w:rPr>
          <w:rFonts w:eastAsia="Calibri"/>
          <w:sz w:val="22"/>
          <w:szCs w:val="22"/>
          <w:lang w:eastAsia="ar-SA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2996919" w14:textId="77777777" w:rsidR="00AC4275" w:rsidRPr="00FA7BBB" w:rsidRDefault="00AC4275" w:rsidP="0063498F">
      <w:pPr>
        <w:widowControl w:val="0"/>
        <w:ind w:firstLine="567"/>
        <w:jc w:val="both"/>
        <w:rPr>
          <w:b/>
          <w:sz w:val="22"/>
          <w:szCs w:val="22"/>
          <w:lang w:eastAsia="ar-SA"/>
        </w:rPr>
      </w:pPr>
      <w:r w:rsidRPr="00FA7BBB"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4261BE25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3AC87805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37B124D8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- </w:t>
      </w:r>
      <w:r w:rsidRPr="00FA7BBB">
        <w:rPr>
          <w:sz w:val="22"/>
          <w:szCs w:val="22"/>
        </w:rPr>
        <w:t>Федеральным закон от 30.03.1999 № 52-ФЗ «О санитарно-эпидемиологическом благополучии населения»;</w:t>
      </w:r>
    </w:p>
    <w:p w14:paraId="21DF41D2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0CECD67B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</w:rPr>
      </w:pPr>
      <w:r w:rsidRPr="00FA7BBB">
        <w:rPr>
          <w:sz w:val="22"/>
          <w:szCs w:val="22"/>
          <w:lang w:eastAsia="ar-SA"/>
        </w:rPr>
        <w:t xml:space="preserve">- </w:t>
      </w:r>
      <w:r w:rsidRPr="00FA7BBB">
        <w:rPr>
          <w:sz w:val="22"/>
          <w:szCs w:val="22"/>
        </w:rPr>
        <w:t>СанПиН 2.3.2.1078-01 «Гигиенические требования к безопасности и пищевой ценности пищевых продуктов»;</w:t>
      </w:r>
    </w:p>
    <w:p w14:paraId="74ECE135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3E8894C2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8BF9C8A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09E5073E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ТР ТС 005/2011 «О безопасности упаковки»;</w:t>
      </w:r>
    </w:p>
    <w:p w14:paraId="32539656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4BBB3FA7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</w:t>
      </w:r>
      <w:r w:rsidRPr="00FA7BBB">
        <w:rPr>
          <w:sz w:val="22"/>
          <w:szCs w:val="22"/>
        </w:rPr>
        <w:t>Транспортная упаковка товара обеспечивает сохранность товара при транспортировке, хранении и погрузочно-разгрузочных работах.</w:t>
      </w:r>
    </w:p>
    <w:p w14:paraId="6985BE69" w14:textId="77777777" w:rsidR="00AC4275" w:rsidRPr="00FA7BBB" w:rsidRDefault="00AC4275" w:rsidP="0063498F">
      <w:pPr>
        <w:widowControl w:val="0"/>
        <w:tabs>
          <w:tab w:val="left" w:pos="142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4AE6ACB1" w14:textId="77777777" w:rsidR="00AC4275" w:rsidRPr="00FA7BBB" w:rsidRDefault="00AC4275" w:rsidP="0063498F">
      <w:pPr>
        <w:widowControl w:val="0"/>
        <w:ind w:firstLine="567"/>
        <w:jc w:val="both"/>
        <w:rPr>
          <w:i/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E7BE762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 w:rsidRPr="00FA7BBB"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42684F5A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5.1.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36B904BD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5.2. Наличие недостатков и сроки их устранения фиксируются Сторонами в двухстороннем акте выявленных недостатков.</w:t>
      </w:r>
    </w:p>
    <w:p w14:paraId="72F7A6B7" w14:textId="77777777" w:rsidR="00AC4275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5.3. Остаточный срок годности: не менее 80% от </w:t>
      </w:r>
      <w:proofErr w:type="gramStart"/>
      <w:r w:rsidRPr="00FA7BBB">
        <w:rPr>
          <w:sz w:val="22"/>
          <w:szCs w:val="22"/>
          <w:lang w:eastAsia="ar-SA"/>
        </w:rPr>
        <w:t>установленного</w:t>
      </w:r>
      <w:proofErr w:type="gramEnd"/>
      <w:r w:rsidRPr="00FA7BBB">
        <w:rPr>
          <w:sz w:val="22"/>
          <w:szCs w:val="22"/>
          <w:lang w:eastAsia="ar-SA"/>
        </w:rPr>
        <w:t xml:space="preserve"> производителем.</w:t>
      </w:r>
    </w:p>
    <w:p w14:paraId="3A15DB00" w14:textId="77777777" w:rsidR="00022135" w:rsidRDefault="0002213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3CFFBD81" w14:textId="77777777" w:rsidR="00022135" w:rsidRPr="00FA7BBB" w:rsidRDefault="0002213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21C3B571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 w:rsidRPr="00FA7BBB"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6C14665F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6.1. Поставка осуществляется по заявке, в которой указывается количество товара. Заявки </w:t>
      </w:r>
      <w:r w:rsidRPr="00FA7BBB">
        <w:rPr>
          <w:sz w:val="22"/>
          <w:szCs w:val="22"/>
          <w:lang w:eastAsia="ar-SA"/>
        </w:rPr>
        <w:lastRenderedPageBreak/>
        <w:t>направляются по почте, факсу, телефонограммой либо другим приемлемым для обеих сторон способом (телефонная связь).</w:t>
      </w:r>
    </w:p>
    <w:p w14:paraId="65A83ECC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027E14B8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39ED8CF1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6.4. Товар должен сопровождаться следующими документами:</w:t>
      </w:r>
    </w:p>
    <w:p w14:paraId="6944D8EF" w14:textId="65DF89B9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– товарная накладна</w:t>
      </w:r>
      <w:r w:rsidR="00022135">
        <w:rPr>
          <w:sz w:val="22"/>
          <w:szCs w:val="22"/>
          <w:lang w:eastAsia="ar-SA"/>
        </w:rPr>
        <w:t>я (ТОРГ-12) или УПД (оригиналы) и удостоверение качества хлеба - ежедневно;</w:t>
      </w:r>
    </w:p>
    <w:p w14:paraId="5C586E98" w14:textId="2D5934E6" w:rsidR="00AC4275" w:rsidRPr="00FA7BBB" w:rsidRDefault="00AC4275" w:rsidP="00022135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– счет на оплату</w:t>
      </w:r>
      <w:r w:rsidR="00022135">
        <w:rPr>
          <w:sz w:val="22"/>
          <w:szCs w:val="22"/>
          <w:lang w:eastAsia="ar-SA"/>
        </w:rPr>
        <w:t xml:space="preserve"> </w:t>
      </w:r>
      <w:r w:rsidRPr="00FA7BBB">
        <w:rPr>
          <w:sz w:val="22"/>
          <w:szCs w:val="22"/>
          <w:lang w:eastAsia="ar-SA"/>
        </w:rPr>
        <w:t>(оригиналы)</w:t>
      </w:r>
      <w:r w:rsidR="00022135">
        <w:rPr>
          <w:sz w:val="22"/>
          <w:szCs w:val="22"/>
          <w:lang w:eastAsia="ar-SA"/>
        </w:rPr>
        <w:t xml:space="preserve">, </w:t>
      </w:r>
      <w:r w:rsidRPr="00FA7BBB">
        <w:rPr>
          <w:sz w:val="22"/>
          <w:szCs w:val="22"/>
          <w:lang w:eastAsia="ar-SA"/>
        </w:rPr>
        <w:t>счет-фактура или УПД (оригиналы)</w:t>
      </w:r>
      <w:r w:rsidR="00022135">
        <w:rPr>
          <w:sz w:val="22"/>
          <w:szCs w:val="22"/>
          <w:lang w:eastAsia="ar-SA"/>
        </w:rPr>
        <w:t xml:space="preserve"> – на последний день месяца</w:t>
      </w:r>
      <w:r w:rsidRPr="00FA7BBB">
        <w:rPr>
          <w:sz w:val="22"/>
          <w:szCs w:val="22"/>
          <w:lang w:eastAsia="ar-SA"/>
        </w:rPr>
        <w:t>;</w:t>
      </w:r>
    </w:p>
    <w:p w14:paraId="2A1AB8D6" w14:textId="3F3B5981" w:rsidR="00022135" w:rsidRPr="00FA7BBB" w:rsidRDefault="00AC4275" w:rsidP="00022135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– копия сертификата соответст</w:t>
      </w:r>
      <w:r w:rsidR="00022135">
        <w:rPr>
          <w:sz w:val="22"/>
          <w:szCs w:val="22"/>
          <w:lang w:eastAsia="ar-SA"/>
        </w:rPr>
        <w:t>вия или декларации соответствия</w:t>
      </w:r>
    </w:p>
    <w:p w14:paraId="20148EE5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p w14:paraId="0BA16837" w14:textId="77777777" w:rsidR="00B667A1" w:rsidRPr="00FA7BBB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4A27CC7D" w14:textId="77777777" w:rsidR="00B667A1" w:rsidRPr="00FA7BBB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73DCAE53" w14:textId="77777777" w:rsidR="00B667A1" w:rsidRPr="00FA7BBB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sectPr w:rsidR="00B667A1" w:rsidRPr="00FA7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04C"/>
    <w:rsid w:val="00022135"/>
    <w:rsid w:val="000309CB"/>
    <w:rsid w:val="000E5A8D"/>
    <w:rsid w:val="0011134E"/>
    <w:rsid w:val="001D1175"/>
    <w:rsid w:val="00206820"/>
    <w:rsid w:val="00237FC7"/>
    <w:rsid w:val="0024096C"/>
    <w:rsid w:val="002B1014"/>
    <w:rsid w:val="00424339"/>
    <w:rsid w:val="004C6ED0"/>
    <w:rsid w:val="004E3C96"/>
    <w:rsid w:val="00531DC3"/>
    <w:rsid w:val="00553A8D"/>
    <w:rsid w:val="00571F80"/>
    <w:rsid w:val="005D2970"/>
    <w:rsid w:val="0063498F"/>
    <w:rsid w:val="00641F15"/>
    <w:rsid w:val="00642E08"/>
    <w:rsid w:val="00677816"/>
    <w:rsid w:val="007456FC"/>
    <w:rsid w:val="007B6974"/>
    <w:rsid w:val="0080100E"/>
    <w:rsid w:val="00804F22"/>
    <w:rsid w:val="00823B22"/>
    <w:rsid w:val="00851489"/>
    <w:rsid w:val="00880E18"/>
    <w:rsid w:val="008A6610"/>
    <w:rsid w:val="008D65E0"/>
    <w:rsid w:val="00920FD0"/>
    <w:rsid w:val="00962CCE"/>
    <w:rsid w:val="00A22073"/>
    <w:rsid w:val="00A8570F"/>
    <w:rsid w:val="00A907ED"/>
    <w:rsid w:val="00A91A2D"/>
    <w:rsid w:val="00AA2080"/>
    <w:rsid w:val="00AC4275"/>
    <w:rsid w:val="00AC5794"/>
    <w:rsid w:val="00AC77A1"/>
    <w:rsid w:val="00AC7BD9"/>
    <w:rsid w:val="00B53F19"/>
    <w:rsid w:val="00B6010E"/>
    <w:rsid w:val="00B667A1"/>
    <w:rsid w:val="00C077C2"/>
    <w:rsid w:val="00C549E1"/>
    <w:rsid w:val="00C61BD3"/>
    <w:rsid w:val="00CA4AD5"/>
    <w:rsid w:val="00CC3BB9"/>
    <w:rsid w:val="00D15EA4"/>
    <w:rsid w:val="00D27A53"/>
    <w:rsid w:val="00D73E46"/>
    <w:rsid w:val="00E8204C"/>
    <w:rsid w:val="00F1592D"/>
    <w:rsid w:val="00F70EA2"/>
    <w:rsid w:val="00FA7BBB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EFB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794"/>
    <w:pPr>
      <w:spacing w:after="120"/>
    </w:pPr>
  </w:style>
  <w:style w:type="character" w:customStyle="1" w:styleId="a4">
    <w:name w:val="Основной текст Знак"/>
    <w:basedOn w:val="a0"/>
    <w:link w:val="a3"/>
    <w:rsid w:val="00AC57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C5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09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096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794"/>
    <w:pPr>
      <w:spacing w:after="120"/>
    </w:pPr>
  </w:style>
  <w:style w:type="character" w:customStyle="1" w:styleId="a4">
    <w:name w:val="Основной текст Знак"/>
    <w:basedOn w:val="a0"/>
    <w:link w:val="a3"/>
    <w:rsid w:val="00AC57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C5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09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09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Кристина Андреевна</dc:creator>
  <cp:lastModifiedBy>User_4</cp:lastModifiedBy>
  <cp:revision>5</cp:revision>
  <cp:lastPrinted>2024-09-11T12:47:00Z</cp:lastPrinted>
  <dcterms:created xsi:type="dcterms:W3CDTF">2025-01-13T08:03:00Z</dcterms:created>
  <dcterms:modified xsi:type="dcterms:W3CDTF">2025-01-14T08:23:00Z</dcterms:modified>
</cp:coreProperties>
</file>